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78883" w14:textId="5C1269B8" w:rsidR="00D42726" w:rsidRDefault="00E76D56" w:rsidP="00D4272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D42726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                                                </w:t>
      </w:r>
      <w:r w:rsidR="00D42726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“Кыргызиндустрия” ААК </w:t>
      </w:r>
    </w:p>
    <w:p w14:paraId="0C7C0D67" w14:textId="62420453" w:rsidR="00D42726" w:rsidRDefault="00D42726" w:rsidP="00D4272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2022-жылдын </w:t>
      </w:r>
      <w:r w:rsidR="00CC3E3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27-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EA497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майындагы</w:t>
      </w:r>
    </w:p>
    <w:p w14:paraId="6699FD5D" w14:textId="792EC780" w:rsidR="00D42726" w:rsidRDefault="00D42726" w:rsidP="00D4272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№</w:t>
      </w:r>
      <w:r w:rsidR="00CC3E3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34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буйругуна</w:t>
      </w:r>
    </w:p>
    <w:p w14:paraId="0F59D57B" w14:textId="4BC6C96B" w:rsidR="00E76D56" w:rsidRPr="00D42726" w:rsidRDefault="00D42726" w:rsidP="00D4272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D42726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-тиркеме</w:t>
      </w:r>
      <w:r w:rsidR="00E76D56" w:rsidRPr="00D42726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</w:p>
    <w:p w14:paraId="045F8D34" w14:textId="77777777" w:rsidR="00E76D56" w:rsidRPr="00D42726" w:rsidRDefault="00E76D56" w:rsidP="00E76D5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</w:pPr>
    </w:p>
    <w:p w14:paraId="38281F9F" w14:textId="77777777" w:rsidR="00EA4972" w:rsidRDefault="00D42726" w:rsidP="00E76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873B76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“Кыргызиндустрия” ачык акционердик коомунун </w:t>
      </w:r>
    </w:p>
    <w:p w14:paraId="408AF57D" w14:textId="77777777" w:rsidR="00EA4972" w:rsidRDefault="00D42726" w:rsidP="00E76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873B76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логотибин түзүүгө конкурс өткөрүү жөнүндө </w:t>
      </w:r>
    </w:p>
    <w:p w14:paraId="5EAD5DF5" w14:textId="2DF891C1" w:rsidR="00873B76" w:rsidRPr="00873B76" w:rsidRDefault="00D42726" w:rsidP="00E76D5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</w:pPr>
      <w:r w:rsidRPr="00873B76">
        <w:rPr>
          <w:rFonts w:ascii="Times New Roman" w:hAnsi="Times New Roman" w:cs="Times New Roman"/>
          <w:b/>
          <w:bCs/>
          <w:sz w:val="28"/>
          <w:szCs w:val="28"/>
          <w:lang w:val="ky-KG"/>
        </w:rPr>
        <w:t>жобо</w:t>
      </w:r>
      <w:r w:rsidRPr="00873B7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  <w:t xml:space="preserve"> </w:t>
      </w:r>
    </w:p>
    <w:p w14:paraId="69E49D9D" w14:textId="77777777" w:rsidR="00E76D56" w:rsidRPr="00184D69" w:rsidRDefault="00E76D56" w:rsidP="00E76D5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</w:p>
    <w:p w14:paraId="027F836E" w14:textId="0145FDF0" w:rsidR="00E76D56" w:rsidRPr="00873B76" w:rsidRDefault="00E76D56" w:rsidP="00E76D5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</w:pPr>
      <w:r w:rsidRPr="005D599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  <w:t xml:space="preserve">1. </w:t>
      </w:r>
      <w:r w:rsidR="00873B7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  <w:t>Жалпы жоболор</w:t>
      </w:r>
    </w:p>
    <w:p w14:paraId="6DB12E07" w14:textId="4669A7C5" w:rsidR="009E51F4" w:rsidRDefault="00E76D56" w:rsidP="00E76D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184D69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         1. </w:t>
      </w:r>
      <w:r w:rsidR="00873B76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Бул, </w:t>
      </w:r>
      <w:r w:rsidR="00873B76" w:rsidRPr="00FE38EC">
        <w:rPr>
          <w:rFonts w:ascii="Times New Roman" w:hAnsi="Times New Roman" w:cs="Times New Roman"/>
          <w:bCs/>
          <w:sz w:val="28"/>
          <w:szCs w:val="28"/>
          <w:lang w:val="ky-KG"/>
        </w:rPr>
        <w:t>“Кыргызиндустрия” ачык акционердик коомунун логотибин түзүүгө конкурс өткөрүү жөнүндө жобо</w:t>
      </w:r>
      <w:r w:rsidR="00873B76" w:rsidRPr="00184D69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873B76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(мындан ары “Кыргызиндустрия” ААК жана Конкурс) Конкурстун максатын жана милдеттерин</w:t>
      </w:r>
      <w:r w:rsidR="009E51F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, катышуунун шарттарын, тапшырылган конкурстук иштерге коюлуучу талаптарды, баалоонун критерийлерин, Конкурсту </w:t>
      </w:r>
      <w:r w:rsidR="009E51F4" w:rsidRPr="009E51F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өткөрүү</w:t>
      </w:r>
      <w:r w:rsidR="009E51F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нүн жана жеңүүчүнү аныктоонун тартибин аныктайт.</w:t>
      </w:r>
    </w:p>
    <w:p w14:paraId="1EF41A78" w14:textId="1706952D" w:rsidR="00E76D56" w:rsidRPr="00190E49" w:rsidRDefault="00E76D56" w:rsidP="00E76D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4D69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        </w:t>
      </w:r>
      <w:r w:rsidRPr="00190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9E51F4">
        <w:rPr>
          <w:rFonts w:ascii="Times New Roman" w:hAnsi="Times New Roman" w:cs="Times New Roman"/>
          <w:color w:val="000000" w:themeColor="text1"/>
          <w:sz w:val="28"/>
          <w:szCs w:val="28"/>
        </w:rPr>
        <w:t>Конкурс</w:t>
      </w:r>
      <w:r w:rsidR="009E51F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тун уюштуруучусу “Кыргызиндустрия” ААК болот</w:t>
      </w:r>
      <w:r w:rsidRPr="00190E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5A83933" w14:textId="67C637EB" w:rsidR="00E76D56" w:rsidRPr="009E51F4" w:rsidRDefault="00E76D56" w:rsidP="00E76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190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3. </w:t>
      </w:r>
      <w:r w:rsidR="009E51F4">
        <w:rPr>
          <w:rFonts w:ascii="Times New Roman" w:hAnsi="Times New Roman" w:cs="Times New Roman"/>
          <w:color w:val="000000" w:themeColor="text1"/>
          <w:sz w:val="28"/>
          <w:szCs w:val="28"/>
        </w:rPr>
        <w:t>Конкурс</w:t>
      </w:r>
      <w:r w:rsidR="009E51F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9E51F4" w:rsidRPr="009E51F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жөнүндө</w:t>
      </w:r>
      <w:r w:rsidR="009E51F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жобо “Кыргызиндустрия” ААКнын </w:t>
      </w:r>
      <w:r w:rsidRPr="00190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6" w:history="1">
        <w:r w:rsidR="009E51F4" w:rsidRPr="009E51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9E51F4" w:rsidRPr="009E51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9E51F4" w:rsidRPr="009E51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kyrgyzindustry</w:t>
        </w:r>
        <w:proofErr w:type="spellEnd"/>
        <w:r w:rsidR="009E51F4" w:rsidRPr="009E51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9E51F4" w:rsidRPr="009E51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kg</w:t>
        </w:r>
      </w:hyperlink>
      <w:r w:rsidR="009E51F4" w:rsidRPr="009E51F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184D69">
        <w:rPr>
          <w:rFonts w:ascii="Times New Roman" w:hAnsi="Times New Roman" w:cs="Times New Roman"/>
          <w:sz w:val="28"/>
          <w:szCs w:val="28"/>
          <w:lang w:val="ky-KG"/>
        </w:rPr>
        <w:t>р</w:t>
      </w:r>
      <w:r w:rsidR="009E51F4">
        <w:rPr>
          <w:rFonts w:ascii="Times New Roman" w:hAnsi="Times New Roman" w:cs="Times New Roman"/>
          <w:sz w:val="28"/>
          <w:szCs w:val="28"/>
          <w:lang w:val="ky-KG"/>
        </w:rPr>
        <w:t>асмий сайтына жарыяланат.</w:t>
      </w:r>
    </w:p>
    <w:p w14:paraId="71A71791" w14:textId="77777777" w:rsidR="00E76D56" w:rsidRPr="009758CF" w:rsidRDefault="00E76D56" w:rsidP="00E76D5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23FFECD" w14:textId="77777777" w:rsidR="00E76D56" w:rsidRPr="009758CF" w:rsidRDefault="00E76D56" w:rsidP="00E76D5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C1ED251" w14:textId="42213F5F" w:rsidR="00E76D56" w:rsidRPr="009E51F4" w:rsidRDefault="00E76D56" w:rsidP="00E76D5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</w:pPr>
      <w:r w:rsidRPr="00190E4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2. </w:t>
      </w:r>
      <w:r w:rsidR="009E51F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Конкурс</w:t>
      </w:r>
      <w:r w:rsidR="009E51F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  <w:t>тун максаты жана милдеттери</w:t>
      </w:r>
    </w:p>
    <w:p w14:paraId="25775115" w14:textId="0E21DC13" w:rsidR="00E76D56" w:rsidRPr="00190E49" w:rsidRDefault="00E76D56" w:rsidP="00E76D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190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9E51F4">
        <w:rPr>
          <w:rFonts w:ascii="Times New Roman" w:hAnsi="Times New Roman" w:cs="Times New Roman"/>
          <w:color w:val="000000" w:themeColor="text1"/>
          <w:sz w:val="28"/>
          <w:szCs w:val="28"/>
        </w:rPr>
        <w:t>Конкурс</w:t>
      </w:r>
      <w:r w:rsidR="009E51F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ту </w:t>
      </w:r>
      <w:r w:rsidR="009E51F4" w:rsidRPr="009E51F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өткөрүү</w:t>
      </w:r>
      <w:r w:rsidR="009E51F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нүн негизги максаты болуп “Кыргызиндустрия” ААКнын оригиналдуу жана эсте калуучу логотибин (символун) </w:t>
      </w:r>
      <w:r w:rsidR="009E51F4" w:rsidRPr="009E51F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түзүү</w:t>
      </w:r>
      <w:r w:rsidR="009E51F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болуп эсептелет</w:t>
      </w:r>
      <w:r w:rsidRPr="00190E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D6E5C6E" w14:textId="47CDDC40" w:rsidR="00E76D56" w:rsidRPr="00190E49" w:rsidRDefault="00E76D56" w:rsidP="00E76D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0E49">
        <w:rPr>
          <w:rFonts w:ascii="Times New Roman" w:hAnsi="Times New Roman" w:cs="Times New Roman"/>
          <w:color w:val="000000" w:themeColor="text1"/>
          <w:sz w:val="28"/>
          <w:szCs w:val="28"/>
        </w:rPr>
        <w:t>5. Конкурс</w:t>
      </w:r>
      <w:r w:rsidR="009E51F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тун негизги маселелери:</w:t>
      </w:r>
    </w:p>
    <w:p w14:paraId="3DDCE4F1" w14:textId="717CC044" w:rsidR="00E76D56" w:rsidRPr="00190E49" w:rsidRDefault="00E76D56" w:rsidP="00E76D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Hlk104221450"/>
      <w:r w:rsidRPr="00190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0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9E51F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“Кыргызиндустрия” ААКнын уникалдуулугун, миссиясын жана ишинин багыттарын чагылдыруучу логотипти (символду) иштеп чыгуу</w:t>
      </w:r>
      <w:r w:rsidRPr="00190E4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E47CA7D" w14:textId="055422BC" w:rsidR="00E76D56" w:rsidRPr="00190E49" w:rsidRDefault="00E76D56" w:rsidP="00E76D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– </w:t>
      </w:r>
      <w:r w:rsidR="009E51F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“Кыргызиндустрия” ААКн</w:t>
      </w:r>
      <w:r w:rsidR="005D599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ы</w:t>
      </w:r>
      <w:r w:rsidR="009E51F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н имиджин таанытуу</w:t>
      </w:r>
      <w:r w:rsidRPr="00190E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bookmarkEnd w:id="0"/>
    <w:p w14:paraId="03300E8E" w14:textId="77777777" w:rsidR="00E76D56" w:rsidRPr="00190E49" w:rsidRDefault="00E76D56" w:rsidP="00E76D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</w:t>
      </w:r>
    </w:p>
    <w:p w14:paraId="65AB1BB3" w14:textId="07C545FD" w:rsidR="00E76D56" w:rsidRPr="005D5990" w:rsidRDefault="00E76D56" w:rsidP="00E76D5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</w:pPr>
      <w:r w:rsidRPr="00190E4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3. </w:t>
      </w:r>
      <w:r w:rsidR="009E51F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Конкурс</w:t>
      </w:r>
      <w:r w:rsidR="009E51F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  <w:t>ка катышуучулар</w:t>
      </w:r>
    </w:p>
    <w:p w14:paraId="7052921F" w14:textId="6D00474F" w:rsidR="00E76D56" w:rsidRPr="00190E49" w:rsidRDefault="00E76D56" w:rsidP="00E76D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6. Конкурс</w:t>
      </w:r>
      <w:r w:rsidR="009E51F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ка катыша алуучулар</w:t>
      </w:r>
      <w:r w:rsidRPr="00190E4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2ABC95EA" w14:textId="61AAF9FB" w:rsidR="00E76D56" w:rsidRPr="00190E49" w:rsidRDefault="00E76D56" w:rsidP="00E76D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90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190E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художник</w:t>
      </w:r>
      <w:r w:rsidR="009E51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y-KG"/>
        </w:rPr>
        <w:t>тер</w:t>
      </w:r>
      <w:r w:rsidRPr="00190E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; </w:t>
      </w:r>
    </w:p>
    <w:p w14:paraId="1FD00628" w14:textId="00128284" w:rsidR="00E76D56" w:rsidRPr="00190E49" w:rsidRDefault="00E76D56" w:rsidP="00E76D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90E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="009E51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рофессионал</w:t>
      </w:r>
      <w:r w:rsidR="009E51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y-KG"/>
        </w:rPr>
        <w:t xml:space="preserve"> </w:t>
      </w:r>
      <w:r w:rsidRPr="00190E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дизайнер</w:t>
      </w:r>
      <w:r w:rsidR="009E51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y-KG"/>
        </w:rPr>
        <w:t>лер</w:t>
      </w:r>
      <w:r w:rsidRPr="00190E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14:paraId="0A88DF56" w14:textId="0DE2862F" w:rsidR="00E76D56" w:rsidRPr="00190E49" w:rsidRDefault="009E51F4" w:rsidP="00E76D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реставратор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y-KG"/>
        </w:rPr>
        <w:t>лор</w:t>
      </w:r>
      <w:r w:rsidR="00E76D56" w:rsidRPr="00190E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  <w:r w:rsidR="00E76D56" w:rsidRPr="00190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FEC9F90" w14:textId="3296DC1D" w:rsidR="00E76D56" w:rsidRPr="00190E49" w:rsidRDefault="00E76D56" w:rsidP="00E76D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proofErr w:type="spellStart"/>
      <w:r w:rsidRPr="00190E49">
        <w:rPr>
          <w:rFonts w:ascii="Times New Roman" w:hAnsi="Times New Roman" w:cs="Times New Roman"/>
          <w:color w:val="000000" w:themeColor="text1"/>
          <w:sz w:val="28"/>
          <w:szCs w:val="28"/>
        </w:rPr>
        <w:t>юриди</w:t>
      </w:r>
      <w:proofErr w:type="spellEnd"/>
      <w:r w:rsidR="009E51F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калык жактар</w:t>
      </w:r>
      <w:r w:rsidRPr="00190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51F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жана жеке адамдар</w:t>
      </w:r>
      <w:r w:rsidRPr="00190E4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3B22F6D" w14:textId="12250413" w:rsidR="00E76D56" w:rsidRPr="00190E49" w:rsidRDefault="009E51F4" w:rsidP="00E76D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автор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дук</w:t>
      </w:r>
      <w:r w:rsidR="00E76D56" w:rsidRPr="00190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коллектив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дер</w:t>
      </w:r>
      <w:r w:rsidR="00E76D56" w:rsidRPr="00190E4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5D259D1" w14:textId="351D8397" w:rsidR="00E76D56" w:rsidRPr="00190E49" w:rsidRDefault="00E76D56" w:rsidP="00E76D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E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</w:t>
      </w:r>
      <w:r w:rsidR="00C53E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y-KG"/>
        </w:rPr>
        <w:t xml:space="preserve">дизайн жана логотип жасоодо </w:t>
      </w:r>
      <w:r w:rsidR="005808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y-KG"/>
        </w:rPr>
        <w:t xml:space="preserve">такшалган </w:t>
      </w:r>
      <w:r w:rsidR="00C53E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y-KG"/>
        </w:rPr>
        <w:t xml:space="preserve">жана сүрөтчүлүк  </w:t>
      </w:r>
      <w:r w:rsidR="005808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y-KG"/>
        </w:rPr>
        <w:t>тажрыйбасы бар</w:t>
      </w:r>
      <w:r w:rsidR="0058087F" w:rsidRPr="00190E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808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адамдар</w:t>
      </w:r>
      <w:proofErr w:type="spellEnd"/>
      <w:r w:rsidRPr="00190E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190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1CC6C16" w14:textId="77777777" w:rsidR="00E76D56" w:rsidRDefault="00E76D56" w:rsidP="00E76D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</w:t>
      </w:r>
    </w:p>
    <w:p w14:paraId="5A5B5491" w14:textId="52F179C6" w:rsidR="00E76D56" w:rsidRPr="00190E49" w:rsidRDefault="00E76D56" w:rsidP="00E76D5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</w:t>
      </w:r>
      <w:r w:rsidRPr="00190E4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4. </w:t>
      </w:r>
      <w:proofErr w:type="spellStart"/>
      <w:r w:rsidR="0058087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Конкурстун</w:t>
      </w:r>
      <w:proofErr w:type="spellEnd"/>
      <w:r w:rsidR="0058087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58087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шарттар</w:t>
      </w:r>
      <w:proofErr w:type="spellEnd"/>
      <w:r w:rsidR="0058087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  <w:t>ы</w:t>
      </w:r>
      <w:r w:rsidRPr="00190E4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7CC830F0" w14:textId="3DED1F1D" w:rsidR="00E76D56" w:rsidRDefault="00E76D56" w:rsidP="00E76D5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90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7. </w:t>
      </w:r>
      <w:r w:rsidR="0058087F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Катышуучулар лог</w:t>
      </w:r>
      <w:r w:rsidR="0010571A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о</w:t>
      </w:r>
      <w:r w:rsidR="0058087F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типтин графикалык сүрөтүн жана символдук маанисинин баяндамасын (автордук түшүндүрмөсүн) кыргыз же орус тилинде беришет</w:t>
      </w:r>
      <w:r w:rsidRPr="00190E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90E4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270A6777" w14:textId="7524FE7D" w:rsidR="00E76D56" w:rsidRPr="00190E49" w:rsidRDefault="00E76D56" w:rsidP="00E76D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57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57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58087F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Ар бир катышуучу Конкурска 3кө (үчкө) чейинки сүрөттү берсе болот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90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14:paraId="553018DF" w14:textId="60037C61" w:rsidR="00E76D56" w:rsidRPr="00190E49" w:rsidRDefault="00E76D56" w:rsidP="00E76D5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E4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0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</w:t>
      </w:r>
      <w:r w:rsidRPr="00190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Конкурс </w:t>
      </w:r>
      <w:r w:rsidR="0058087F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сырттан өткөрүлөт</w:t>
      </w:r>
      <w:r w:rsidRPr="00190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3136F848" w14:textId="77777777" w:rsidR="00E76D56" w:rsidRDefault="00E76D56" w:rsidP="00E76D5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190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4DFB0C2" w14:textId="7E1FA262" w:rsidR="00E76D56" w:rsidRPr="00190E49" w:rsidRDefault="00E76D56" w:rsidP="00E76D56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Pr="00190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190E4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5. </w:t>
      </w:r>
      <w:r w:rsidR="0058087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  <w:t>Конкурстук материалдарды тапшыруунун тартиби</w:t>
      </w:r>
      <w:r w:rsidRPr="00190E4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348CCAB5" w14:textId="729AC705" w:rsidR="00E76D56" w:rsidRPr="00190E49" w:rsidRDefault="00E76D56" w:rsidP="00E76D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</w:t>
      </w:r>
      <w:r w:rsidR="00580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8087F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Конкурска катышуу үчүн м</w:t>
      </w:r>
      <w:proofErr w:type="spellStart"/>
      <w:r w:rsidR="0058087F">
        <w:rPr>
          <w:rFonts w:ascii="Times New Roman" w:hAnsi="Times New Roman" w:cs="Times New Roman"/>
          <w:color w:val="000000" w:themeColor="text1"/>
          <w:sz w:val="28"/>
          <w:szCs w:val="28"/>
        </w:rPr>
        <w:t>атериал</w:t>
      </w:r>
      <w:proofErr w:type="spellEnd"/>
      <w:r w:rsidR="0058087F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дар төмөнкүлөрдөн турат</w:t>
      </w:r>
      <w:r w:rsidRPr="00190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14:paraId="18495F7E" w14:textId="4F59CFD8" w:rsidR="00E76D56" w:rsidRDefault="00E76D56" w:rsidP="00E76D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– </w:t>
      </w:r>
      <w:r w:rsidR="00FE7228" w:rsidRPr="00426179">
        <w:rPr>
          <w:rFonts w:ascii="Times New Roman" w:hAnsi="Times New Roman" w:cs="Times New Roman"/>
          <w:color w:val="000000" w:themeColor="text1"/>
          <w:sz w:val="28"/>
          <w:szCs w:val="28"/>
        </w:rPr>
        <w:t>JPEG, PNG</w:t>
      </w:r>
      <w:r w:rsidR="00FE7228" w:rsidRPr="00190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7228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форматында</w:t>
      </w:r>
      <w:r w:rsidR="0081311E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, түркүн түст</w:t>
      </w:r>
      <w:r w:rsidR="00467B07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ө</w:t>
      </w:r>
      <w:r w:rsidR="0081311E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(4 түстөн ашык эмес)</w:t>
      </w:r>
      <w:r w:rsidR="00467B07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жасалып</w:t>
      </w:r>
      <w:r w:rsidR="0081311E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, “Кыргызиндустрия” ААКнын</w:t>
      </w:r>
      <w:r w:rsidR="00467B07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91100D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уставдык максаттарына жана милдеттерине жараша экономиканын ар түрдүү багыттарын чагылдырган, анын ичинде токтоп турган ишканаларды калыбына келтирүүгө жана жаңыларын </w:t>
      </w:r>
      <w:r w:rsidR="0091100D" w:rsidRPr="0091100D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түзүү</w:t>
      </w:r>
      <w:r w:rsidR="0091100D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гө, импортту алмаштыр</w:t>
      </w:r>
      <w:r w:rsidR="00467B07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уу</w:t>
      </w:r>
      <w:r w:rsidR="0010571A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ну </w:t>
      </w:r>
      <w:r w:rsidR="00467B07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жана жаңы иш орундарды</w:t>
      </w:r>
      <w:r w:rsidR="0010571A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н</w:t>
      </w:r>
      <w:r w:rsidR="00467B07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ач</w:t>
      </w:r>
      <w:r w:rsidR="0010571A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ылышын</w:t>
      </w:r>
      <w:r w:rsidR="0091100D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10571A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камсыздоого </w:t>
      </w:r>
      <w:r w:rsidR="0091100D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багытталган</w:t>
      </w:r>
      <w:r w:rsidR="0081311E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91100D">
        <w:rPr>
          <w:rFonts w:ascii="Times New Roman" w:hAnsi="Times New Roman" w:cs="Times New Roman"/>
          <w:color w:val="000000" w:themeColor="text1"/>
          <w:sz w:val="28"/>
          <w:szCs w:val="28"/>
        </w:rPr>
        <w:t>логотип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90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1E1212A" w14:textId="2144B302" w:rsidR="00E76D56" w:rsidRPr="00190E49" w:rsidRDefault="00E76D56" w:rsidP="00E76D5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467B07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Сүрөттөрдө кыргыздын улуттук оюуларын пайдалануу колдоого алынат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4C23188" w14:textId="7C3C3F81" w:rsidR="00E76D56" w:rsidRPr="00190E49" w:rsidRDefault="00E76D56" w:rsidP="00E76D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0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467B07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ушул Жобонун тиркемесине </w:t>
      </w:r>
      <w:r w:rsidR="00467B07" w:rsidRPr="00467B07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ылайык</w:t>
      </w:r>
      <w:r w:rsidR="00467B07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формада толтурулуп, байланышып туруу </w:t>
      </w:r>
      <w:r w:rsidR="00467B07" w:rsidRPr="00467B07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үчүн</w:t>
      </w:r>
      <w:r w:rsidR="00467B07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керектүү</w:t>
      </w:r>
      <w:r w:rsidR="005C3A3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маалыматтары көрсөтүлгөн конкурска катышуу </w:t>
      </w:r>
      <w:r w:rsidR="005C3A32" w:rsidRPr="005C3A3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жөнүндө</w:t>
      </w:r>
      <w:r w:rsidR="005C3A3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арыз</w:t>
      </w:r>
      <w:r w:rsidRPr="00190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14:paraId="68F3101C" w14:textId="607F702D" w:rsidR="00E76D56" w:rsidRPr="00190E49" w:rsidRDefault="00E76D56" w:rsidP="00E76D5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90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0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– </w:t>
      </w:r>
      <w:r w:rsidR="009357A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эркин формада жазылган, сунушталып жаткан логотипти баяндап жана логотиптин дизайндык элементтеринин маанилерин чечмелеген, бир-эки барактан ашпаган түшүндүрмө кат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FBDFCFB" w14:textId="48B12D4F" w:rsidR="00E76D56" w:rsidRPr="00190E49" w:rsidRDefault="00E76D56" w:rsidP="00E76D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190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6188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Конкурска материалдар лог</w:t>
      </w:r>
      <w:r w:rsidR="00197D2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о</w:t>
      </w:r>
      <w:r w:rsidR="001209E9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типтин сүрөтү жан</w:t>
      </w:r>
      <w:r w:rsidR="00614D95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а түшүндүрмө кат </w:t>
      </w:r>
      <w:bookmarkStart w:id="1" w:name="_GoBack"/>
      <w:bookmarkEnd w:id="1"/>
      <w:r w:rsidR="00614D95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тиркелген арыз менен</w:t>
      </w:r>
      <w:r w:rsidR="0096188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“Кыргызиндустрия” ААКнын </w:t>
      </w:r>
      <w:hyperlink r:id="rId7" w:history="1">
        <w:r w:rsidR="000D565D" w:rsidRPr="00D3606E">
          <w:rPr>
            <w:rStyle w:val="a8"/>
            <w:rFonts w:ascii="Times New Roman" w:hAnsi="Times New Roman" w:cs="Times New Roman"/>
            <w:sz w:val="28"/>
            <w:szCs w:val="28"/>
            <w:lang w:val="ky-KG"/>
          </w:rPr>
          <w:t>www.kyrgyzind</w:t>
        </w:r>
        <w:r w:rsidR="000D565D" w:rsidRPr="00D3606E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u</w:t>
        </w:r>
        <w:r w:rsidR="000D565D" w:rsidRPr="00D3606E">
          <w:rPr>
            <w:rStyle w:val="a8"/>
            <w:rFonts w:ascii="Times New Roman" w:hAnsi="Times New Roman" w:cs="Times New Roman"/>
            <w:sz w:val="28"/>
            <w:szCs w:val="28"/>
            <w:lang w:val="ky-KG"/>
          </w:rPr>
          <w:t>stry.kg</w:t>
        </w:r>
      </w:hyperlink>
      <w:r w:rsidR="00961884" w:rsidRPr="00974940">
        <w:rPr>
          <w:rFonts w:ascii="Times New Roman" w:hAnsi="Times New Roman" w:cs="Times New Roman"/>
          <w:sz w:val="28"/>
          <w:szCs w:val="28"/>
        </w:rPr>
        <w:t>.</w:t>
      </w:r>
      <w:r w:rsidR="0096188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электрондук  дарегине “Логотип” конкурсуна”</w:t>
      </w:r>
      <w:r w:rsidR="000A1C1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деген белги менен ж</w:t>
      </w:r>
      <w:r w:rsidR="0096188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иберилет же катышуучу өзү электрондук сактагыч менен Бишкек шаары, Чүй просп</w:t>
      </w:r>
      <w:r w:rsidR="00614D95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екти, 106, 4-кабат, 406-кабинет деген дарекке</w:t>
      </w:r>
      <w:r w:rsidR="0096188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алып кел</w:t>
      </w:r>
      <w:r w:rsidR="00855335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ип бер</w:t>
      </w:r>
      <w:r w:rsidR="0096188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се болот</w:t>
      </w:r>
      <w:r w:rsidRPr="00190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</w:p>
    <w:p w14:paraId="61C7E9A1" w14:textId="7C6EDE13" w:rsidR="000A1C14" w:rsidRDefault="00E76D56" w:rsidP="00E76D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190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190E49">
        <w:rPr>
          <w:rFonts w:ascii="Times New Roman" w:hAnsi="Times New Roman" w:cs="Times New Roman"/>
          <w:color w:val="000000" w:themeColor="text1"/>
          <w:sz w:val="28"/>
          <w:szCs w:val="28"/>
        </w:rPr>
        <w:t>. Логотип</w:t>
      </w:r>
      <w:r w:rsidR="000A1C1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каттала элек, башка конкурстарга катышпаган; мурда сыйлык албаган; мурда сунушталбаган же пайдаланылбаган; бул Конкурс өткөрүлүп жаткан убакта башка конкурстарга коюлбаган жана эч жактарда пайдаланылбаган; </w:t>
      </w:r>
      <w:r w:rsidR="000A1C14" w:rsidRPr="000A1C1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Кыргыз Республикасынын</w:t>
      </w:r>
      <w:r w:rsidR="000A1C1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мыйзамдарынын талаптарына тыкыр ылайык келген болушу керек.</w:t>
      </w:r>
      <w:r w:rsidRPr="00190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AEC0B19" w14:textId="7E28307A" w:rsidR="009421E2" w:rsidRDefault="00E76D56" w:rsidP="00E76D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190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190E49">
        <w:rPr>
          <w:rFonts w:ascii="Times New Roman" w:hAnsi="Times New Roman" w:cs="Times New Roman"/>
          <w:color w:val="000000" w:themeColor="text1"/>
          <w:sz w:val="28"/>
          <w:szCs w:val="28"/>
        </w:rPr>
        <w:t>. Логотип</w:t>
      </w:r>
      <w:r w:rsidR="0084678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оңой окулгудай, оригиналду</w:t>
      </w:r>
      <w:r w:rsidR="00CF2535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у сүрөттүк жана сөз элементтерден турган</w:t>
      </w:r>
      <w:r w:rsidR="0084678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, шрифт менен жазылган аталышы</w:t>
      </w:r>
      <w:r w:rsidR="009421E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болуп, “Кыргызиндустрия” ААКнын уставдык максаттарын жана милдеттерин </w:t>
      </w:r>
      <w:r w:rsidR="00C90FCE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чагылдырууга, жалпы кабыл алынг</w:t>
      </w:r>
      <w:r w:rsidR="009421E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ан маданий жана эстетикалык нормаларга шайкеш</w:t>
      </w:r>
      <w:r w:rsidR="00CF2535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келүүгө</w:t>
      </w:r>
      <w:r w:rsidR="009421E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жана тыюу салынган символдору жок болууга тийиш.</w:t>
      </w:r>
    </w:p>
    <w:p w14:paraId="5E67B8E0" w14:textId="1706590E" w:rsidR="00E76D56" w:rsidRDefault="00E76D56" w:rsidP="00E76D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42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421E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Логотипти баалоонун к</w:t>
      </w:r>
      <w:proofErr w:type="spellStart"/>
      <w:r w:rsidRPr="00190E49">
        <w:rPr>
          <w:rFonts w:ascii="Times New Roman" w:hAnsi="Times New Roman" w:cs="Times New Roman"/>
          <w:color w:val="000000" w:themeColor="text1"/>
          <w:sz w:val="28"/>
          <w:szCs w:val="28"/>
        </w:rPr>
        <w:t>ритери</w:t>
      </w:r>
      <w:proofErr w:type="spellEnd"/>
      <w:r w:rsidR="009421E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йлер</w:t>
      </w:r>
      <w:r w:rsidRPr="00190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и: </w:t>
      </w:r>
    </w:p>
    <w:p w14:paraId="4C2C4C81" w14:textId="30B9248F" w:rsidR="00E76D56" w:rsidRDefault="00E76D56" w:rsidP="00E76D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– </w:t>
      </w:r>
      <w:r w:rsidR="009421E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“Кыргызиндустрия” ААКнын ишинин негизги багыттары так чагылдырылышы;</w:t>
      </w:r>
    </w:p>
    <w:p w14:paraId="5A7FD69D" w14:textId="496D999F" w:rsidR="00E76D56" w:rsidRPr="00190E49" w:rsidRDefault="00E76D56" w:rsidP="00E76D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190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0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–</w:t>
      </w:r>
      <w:r w:rsidR="00C94458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1D61C3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сунушталып жаткан иштин </w:t>
      </w:r>
      <w:proofErr w:type="spellStart"/>
      <w:r w:rsidR="00C94458" w:rsidRPr="00190E49">
        <w:rPr>
          <w:rFonts w:ascii="Times New Roman" w:hAnsi="Times New Roman" w:cs="Times New Roman"/>
          <w:color w:val="000000" w:themeColor="text1"/>
          <w:sz w:val="28"/>
          <w:szCs w:val="28"/>
        </w:rPr>
        <w:t>уникал</w:t>
      </w:r>
      <w:proofErr w:type="spellEnd"/>
      <w:r w:rsidR="00C94458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дуулугу</w:t>
      </w:r>
      <w:r w:rsidR="00C94458" w:rsidRPr="00190E49">
        <w:rPr>
          <w:rFonts w:ascii="Times New Roman" w:hAnsi="Times New Roman" w:cs="Times New Roman"/>
          <w:color w:val="000000" w:themeColor="text1"/>
          <w:sz w:val="28"/>
          <w:szCs w:val="28"/>
        </w:rPr>
        <w:t>, оригинал</w:t>
      </w:r>
      <w:r w:rsidR="00C94458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дуулугу</w:t>
      </w:r>
      <w:r w:rsidR="00C94458" w:rsidRPr="00190E4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94458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1D61C3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жогорку сапатта жасалышы</w:t>
      </w:r>
      <w:r w:rsidRPr="00190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14:paraId="0250072B" w14:textId="6BDAD5C5" w:rsidR="00554D4D" w:rsidRDefault="00E76D56" w:rsidP="00E76D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190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0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9421E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логотиптин негизги графикалык элементтери баары тең бирдей жакшы </w:t>
      </w:r>
      <w:r w:rsidR="00A4386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даана көрүнүүгө</w:t>
      </w:r>
      <w:r w:rsidR="009421E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, </w:t>
      </w:r>
      <w:r w:rsidR="00554D4D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пайдалануу</w:t>
      </w:r>
      <w:r w:rsidR="00A4386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да</w:t>
      </w:r>
      <w:r w:rsidR="00554D4D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ар кандай масштабдарда көрсөтүлгөндө, баардык сактагычтарда (кагаз, картон, пластик, айнек ж.б.) жана сүрөттү тартуунун баардык ыкмаларында мааниси жогот</w:t>
      </w:r>
      <w:r w:rsidR="008C5313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улбоого</w:t>
      </w:r>
      <w:r w:rsidR="00554D4D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тийиш.</w:t>
      </w:r>
    </w:p>
    <w:p w14:paraId="7AD95CD0" w14:textId="77777777" w:rsidR="00E76D56" w:rsidRPr="00190E49" w:rsidRDefault="00E76D56" w:rsidP="00E76D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E4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      </w:t>
      </w:r>
    </w:p>
    <w:p w14:paraId="7FCAA15A" w14:textId="1B9C5C36" w:rsidR="00E76D56" w:rsidRPr="00EF7541" w:rsidRDefault="00E76D56" w:rsidP="00E76D5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</w:pPr>
      <w:r w:rsidRPr="00190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190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190E4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6. </w:t>
      </w:r>
      <w:r w:rsidR="00EF754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Конкурс</w:t>
      </w:r>
      <w:r w:rsidR="00EF754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  <w:t xml:space="preserve">ту </w:t>
      </w:r>
      <w:r w:rsidR="00EF7541" w:rsidRPr="00EF754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  <w:t>өткөрүү</w:t>
      </w:r>
      <w:r w:rsidR="00EF754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  <w:t>нүн тартиби</w:t>
      </w:r>
    </w:p>
    <w:p w14:paraId="1B9CFB66" w14:textId="1A0DA16D" w:rsidR="00E76D56" w:rsidRPr="00190E49" w:rsidRDefault="00E76D56" w:rsidP="00E76D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</w:t>
      </w:r>
      <w:r w:rsidRPr="00190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Конкурс </w:t>
      </w:r>
      <w:r w:rsidR="00EF754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2022-жылдын 1-июнунан 10-июнуна чейин үч этап менен өткөрүлөт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0653BB6" w14:textId="76EBBBEA" w:rsidR="00E76D56" w:rsidRPr="00190E49" w:rsidRDefault="00E76D56" w:rsidP="00E76D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754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Биринчи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0E49">
        <w:rPr>
          <w:rFonts w:ascii="Times New Roman" w:hAnsi="Times New Roman" w:cs="Times New Roman"/>
          <w:color w:val="000000" w:themeColor="text1"/>
          <w:sz w:val="28"/>
          <w:szCs w:val="28"/>
        </w:rPr>
        <w:t>этап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EF754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2022-жылдын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F754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-июнунан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</w:t>
      </w:r>
      <w:r w:rsidR="00EF754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-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июн</w:t>
      </w:r>
      <w:proofErr w:type="spellEnd"/>
      <w:r w:rsidR="00EF754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уна чейин</w:t>
      </w:r>
      <w:r w:rsidRPr="00190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754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Конкурска катышуучулардын конкурстук сунуштарын кабыл алуу, арыздарды аткарылган иштер менен кошо Конкурстук жюринин мүчөлөрүнүн кароосуна берүү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90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6B0B624" w14:textId="7A2DDCC3" w:rsidR="00E76D56" w:rsidRPr="00190E49" w:rsidRDefault="00E76D56" w:rsidP="00E76D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EF754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Экинчи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</w:t>
      </w:r>
      <w:r w:rsidRPr="00190E49">
        <w:rPr>
          <w:rFonts w:ascii="Times New Roman" w:hAnsi="Times New Roman" w:cs="Times New Roman"/>
          <w:color w:val="000000" w:themeColor="text1"/>
          <w:sz w:val="28"/>
          <w:szCs w:val="28"/>
        </w:rPr>
        <w:t>тап</w:t>
      </w:r>
      <w:r w:rsidR="00EF75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EF754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2022-жылдын </w:t>
      </w:r>
      <w:r w:rsidR="00EF7541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EF754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-июнунан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</w:t>
      </w:r>
      <w:r w:rsidR="00EF754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-</w:t>
      </w:r>
      <w:proofErr w:type="spellStart"/>
      <w:r w:rsidR="00EF7541">
        <w:rPr>
          <w:rFonts w:ascii="Times New Roman" w:hAnsi="Times New Roman" w:cs="Times New Roman"/>
          <w:color w:val="000000" w:themeColor="text1"/>
          <w:sz w:val="28"/>
          <w:szCs w:val="28"/>
        </w:rPr>
        <w:t>июн</w:t>
      </w:r>
      <w:proofErr w:type="spellEnd"/>
      <w:r w:rsidR="00EF754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уна чейин</w:t>
      </w:r>
      <w:r w:rsidRPr="00190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EF754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конкурстук жюринин мүчөлөрү конкурстук иштерди карашат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4487B2F" w14:textId="1C1D37BF" w:rsidR="00E76D56" w:rsidRPr="00190E49" w:rsidRDefault="00E76D56" w:rsidP="00E76D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7541" w:rsidRPr="00EF754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Үчүн</w:t>
      </w:r>
      <w:r w:rsidR="00EF754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чү </w:t>
      </w:r>
      <w:r w:rsidRPr="00190E49">
        <w:rPr>
          <w:rFonts w:ascii="Times New Roman" w:hAnsi="Times New Roman" w:cs="Times New Roman"/>
          <w:color w:val="000000" w:themeColor="text1"/>
          <w:sz w:val="28"/>
          <w:szCs w:val="28"/>
        </w:rPr>
        <w:t>этап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EF754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2022-жылдын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EF754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-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июн</w:t>
      </w:r>
      <w:proofErr w:type="spellEnd"/>
      <w:r w:rsidR="00EF754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у</w:t>
      </w:r>
      <w:r w:rsidRPr="00190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754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Конкурстун жеңүүчүлөрү жарыяланат</w:t>
      </w:r>
      <w:r w:rsidRPr="00190E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BAAC0DF" w14:textId="2D0394D4" w:rsidR="00E76D56" w:rsidRPr="00190E49" w:rsidRDefault="00E76D56" w:rsidP="00E76D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0E4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190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F754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2022-жылдын 7-июнунан кийин тапшырылган конкурстук иштер Конкурска катыштырылбайт</w:t>
      </w:r>
      <w:r w:rsidRPr="00190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00B5FC2A" w14:textId="1AF4B017" w:rsidR="00E76D56" w:rsidRPr="00190E49" w:rsidRDefault="00E76D56" w:rsidP="00E76D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0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190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F754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Ушул Жобонун талаптарына </w:t>
      </w:r>
      <w:r w:rsidR="00EF7541" w:rsidRPr="00EF754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ылайык</w:t>
      </w:r>
      <w:r w:rsidR="00EF754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келген </w:t>
      </w:r>
      <w:r w:rsidR="00EF7541">
        <w:rPr>
          <w:rFonts w:ascii="Times New Roman" w:hAnsi="Times New Roman" w:cs="Times New Roman"/>
          <w:color w:val="000000" w:themeColor="text1"/>
          <w:sz w:val="28"/>
          <w:szCs w:val="28"/>
        </w:rPr>
        <w:t>Конкур</w:t>
      </w:r>
      <w:r w:rsidR="00EF754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стук иштер 9 адамдан турган Конкурстук жюринин кароосуна берилет</w:t>
      </w:r>
      <w:r w:rsidRPr="00190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60977FDE" w14:textId="7A38CF2C" w:rsidR="00E76D56" w:rsidRPr="00190E49" w:rsidRDefault="00E76D56" w:rsidP="00E76D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190E4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190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F754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Конкурстук жюринин чогулушу эгерде ага мүчөлөрүнүн жарымынан</w:t>
      </w:r>
      <w:r w:rsidR="00184D69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EF754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көбү катышса мыйзамдуу деп эсептелет</w:t>
      </w:r>
      <w:r w:rsidRPr="00190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2F1152B9" w14:textId="3A722B46" w:rsidR="00E76D56" w:rsidRPr="00190E49" w:rsidRDefault="00E76D56" w:rsidP="00E76D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B27050" w:rsidRPr="00190E49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190E49">
        <w:rPr>
          <w:rFonts w:ascii="Times New Roman" w:hAnsi="Times New Roman" w:cs="Times New Roman"/>
          <w:color w:val="000000" w:themeColor="text1"/>
          <w:sz w:val="28"/>
          <w:szCs w:val="28"/>
        </w:rPr>
        <w:t>юри</w:t>
      </w:r>
      <w:r w:rsidR="00B2705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нин чечими анын чогулушка катышкан мүчөлөрүнүн жөнөкөй көпчүлүк добушу менен кабыл алынат</w:t>
      </w:r>
      <w:r w:rsidRPr="00190E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2705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Добуштар тең болуп калган учурда жюринин төрагасынын добушу чечүүчү укукка ээ болот</w:t>
      </w:r>
      <w:r w:rsidRPr="00B2705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.</w:t>
      </w:r>
      <w:r w:rsidR="00B2705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Чечим протокол менен таризделип, ага жюринин төрагасы жана секретары кол коюшат</w:t>
      </w:r>
      <w:r w:rsidRPr="00190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469F57CD" w14:textId="20EDD572" w:rsidR="00E76D56" w:rsidRDefault="00E76D56" w:rsidP="00E76D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18</w:t>
      </w:r>
      <w:r w:rsidRPr="00190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47D85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Ж</w:t>
      </w:r>
      <w:r w:rsidR="00B2705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юри бекиткен </w:t>
      </w:r>
      <w:r w:rsidR="00447D85" w:rsidRPr="00190E49">
        <w:rPr>
          <w:rFonts w:ascii="Times New Roman" w:hAnsi="Times New Roman" w:cs="Times New Roman"/>
          <w:color w:val="000000" w:themeColor="text1"/>
          <w:sz w:val="28"/>
          <w:szCs w:val="28"/>
        </w:rPr>
        <w:t>Конкурс</w:t>
      </w:r>
      <w:r w:rsidR="00447D85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тун жыйынтыгы </w:t>
      </w:r>
      <w:r w:rsidR="00B2705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акыркы болуп эсептелет жана кайрадан кароого болбойт</w:t>
      </w:r>
      <w:r w:rsidRPr="00190E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BD9AB71" w14:textId="329D3FC8" w:rsidR="00F23523" w:rsidRDefault="00E76D56" w:rsidP="00E76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1709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19</w:t>
      </w:r>
      <w:r w:rsidRPr="0017099F">
        <w:rPr>
          <w:rFonts w:ascii="Times New Roman" w:hAnsi="Times New Roman" w:cs="Times New Roman"/>
          <w:sz w:val="28"/>
          <w:szCs w:val="28"/>
        </w:rPr>
        <w:t xml:space="preserve">. </w:t>
      </w:r>
      <w:r w:rsidR="0017099F" w:rsidRPr="0017099F">
        <w:rPr>
          <w:rFonts w:ascii="Times New Roman" w:hAnsi="Times New Roman" w:cs="Times New Roman"/>
          <w:sz w:val="28"/>
          <w:szCs w:val="28"/>
          <w:lang w:val="ky-KG"/>
        </w:rPr>
        <w:t>Эгер кандайдыр бир себ</w:t>
      </w:r>
      <w:r w:rsidR="0017099F">
        <w:rPr>
          <w:rFonts w:ascii="Times New Roman" w:hAnsi="Times New Roman" w:cs="Times New Roman"/>
          <w:sz w:val="28"/>
          <w:szCs w:val="28"/>
          <w:lang w:val="ky-KG"/>
        </w:rPr>
        <w:t>е</w:t>
      </w:r>
      <w:r w:rsidR="0017099F" w:rsidRPr="0017099F">
        <w:rPr>
          <w:rFonts w:ascii="Times New Roman" w:hAnsi="Times New Roman" w:cs="Times New Roman"/>
          <w:sz w:val="28"/>
          <w:szCs w:val="28"/>
          <w:lang w:val="ky-KG"/>
        </w:rPr>
        <w:t>птер менен</w:t>
      </w:r>
      <w:r w:rsidR="004F45DC">
        <w:rPr>
          <w:rFonts w:ascii="Times New Roman" w:hAnsi="Times New Roman" w:cs="Times New Roman"/>
          <w:sz w:val="28"/>
          <w:szCs w:val="28"/>
          <w:lang w:val="ky-KG"/>
        </w:rPr>
        <w:t xml:space="preserve"> Конкурстун кайсы бир жагдайы пландалгандай</w:t>
      </w:r>
      <w:r w:rsidR="00F23523">
        <w:rPr>
          <w:rFonts w:ascii="Times New Roman" w:hAnsi="Times New Roman" w:cs="Times New Roman"/>
          <w:sz w:val="28"/>
          <w:szCs w:val="28"/>
          <w:lang w:val="ky-KG"/>
        </w:rPr>
        <w:t xml:space="preserve"> тийиштүү түрдө</w:t>
      </w:r>
      <w:r w:rsidR="004F45DC">
        <w:rPr>
          <w:rFonts w:ascii="Times New Roman" w:hAnsi="Times New Roman" w:cs="Times New Roman"/>
          <w:sz w:val="28"/>
          <w:szCs w:val="28"/>
          <w:lang w:val="ky-KG"/>
        </w:rPr>
        <w:t xml:space="preserve"> өткөрүлүшү </w:t>
      </w:r>
      <w:r w:rsidR="004F45DC" w:rsidRPr="004F45DC">
        <w:rPr>
          <w:rFonts w:ascii="Times New Roman" w:hAnsi="Times New Roman" w:cs="Times New Roman"/>
          <w:sz w:val="28"/>
          <w:szCs w:val="28"/>
          <w:lang w:val="ky-KG"/>
          <w14:numSpacing w14:val="proportional"/>
        </w:rPr>
        <w:t>мүмкүн</w:t>
      </w:r>
      <w:r w:rsidR="004F45DC">
        <w:rPr>
          <w:rFonts w:ascii="Times New Roman" w:hAnsi="Times New Roman" w:cs="Times New Roman"/>
          <w:sz w:val="28"/>
          <w:szCs w:val="28"/>
          <w:lang w:val="ky-KG"/>
        </w:rPr>
        <w:t xml:space="preserve"> болбосо</w:t>
      </w:r>
      <w:r w:rsidR="0017099F" w:rsidRPr="0017099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F23523">
        <w:rPr>
          <w:rFonts w:ascii="Times New Roman" w:hAnsi="Times New Roman" w:cs="Times New Roman"/>
          <w:sz w:val="28"/>
          <w:szCs w:val="28"/>
          <w:lang w:val="ky-KG"/>
        </w:rPr>
        <w:t>“Кыргызиндустрия” ААК Конкурсту жокко чыгарышы, токтотушу, өзгөртүшү же убактылуу токтотуп турушу мүмкүн.</w:t>
      </w:r>
    </w:p>
    <w:p w14:paraId="715982F2" w14:textId="77777777" w:rsidR="00E76D56" w:rsidRPr="00E502B5" w:rsidRDefault="00E76D56" w:rsidP="00E76D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502B5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                            </w:t>
      </w:r>
    </w:p>
    <w:p w14:paraId="12017EA5" w14:textId="64D3B665" w:rsidR="00E76D56" w:rsidRPr="00F23523" w:rsidRDefault="00E76D56" w:rsidP="00E76D5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</w:pPr>
      <w:r w:rsidRPr="00E502B5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                              </w:t>
      </w:r>
      <w:r w:rsidRPr="00E502B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  <w:t xml:space="preserve">7. </w:t>
      </w:r>
      <w:r w:rsidR="00F23523" w:rsidRPr="00E502B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  <w:t>Конкурс</w:t>
      </w:r>
      <w:r w:rsidR="00803E5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  <w:t>ка каты</w:t>
      </w:r>
      <w:r w:rsidR="00F2352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  <w:t>шуунун тартиби</w:t>
      </w:r>
    </w:p>
    <w:p w14:paraId="5E6435D0" w14:textId="5A813BFD" w:rsidR="00E76D56" w:rsidRPr="00E502B5" w:rsidRDefault="00E76D56" w:rsidP="00E76D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502B5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         20. Конкурс</w:t>
      </w:r>
      <w:r w:rsidR="00F23523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к</w:t>
      </w:r>
      <w:r w:rsidRPr="00E502B5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а </w:t>
      </w:r>
      <w:r w:rsidR="00F23523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катышуучулар алардын берүүчү жеке маалыматтары туура болушун кепилдешет</w:t>
      </w:r>
      <w:r w:rsidRPr="00E502B5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. </w:t>
      </w:r>
    </w:p>
    <w:p w14:paraId="45715D68" w14:textId="6DDC82E3" w:rsidR="00E76D56" w:rsidRPr="00CC3E32" w:rsidRDefault="00E76D56" w:rsidP="00E76D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502B5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         </w:t>
      </w:r>
      <w:r w:rsidRPr="00CC3E3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21. </w:t>
      </w:r>
      <w:r w:rsidR="00EC730B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Конкурсту </w:t>
      </w:r>
      <w:r w:rsidR="00EC730B" w:rsidRPr="00EC730B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өткөрүү</w:t>
      </w:r>
      <w:r w:rsidR="00EC730B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процессинде </w:t>
      </w:r>
      <w:r w:rsidR="0013016C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Конкурстук жюринин сунуштары</w:t>
      </w:r>
      <w:r w:rsidR="00EC730B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болсо авторлор </w:t>
      </w:r>
      <w:r w:rsidR="0013016C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өздөрү</w:t>
      </w:r>
      <w:r w:rsidR="00EC730B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жиберген логотиптерди</w:t>
      </w:r>
      <w:r w:rsidR="00E502B5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жюри</w:t>
      </w:r>
      <w:r w:rsidR="001C23D7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нин сунуштары</w:t>
      </w:r>
      <w:r w:rsidR="0013016C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н</w:t>
      </w:r>
      <w:r w:rsidR="00EC730B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эске алуу менен </w:t>
      </w:r>
      <w:r w:rsidR="0013016C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толуктап иштеп чыгуусу зарыл</w:t>
      </w:r>
      <w:r w:rsidR="00011FC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.</w:t>
      </w:r>
      <w:r w:rsidRPr="00CC3E3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</w:p>
    <w:p w14:paraId="29192763" w14:textId="7435A55D" w:rsidR="00E76D56" w:rsidRPr="00CC3E32" w:rsidRDefault="00E76D56" w:rsidP="00E76D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CC3E3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        22. </w:t>
      </w:r>
      <w:r w:rsidR="00011FC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Конкурска иштердин жиберилиши катышуучу ушул Жобо менен таанышканына жана Конкурсту </w:t>
      </w:r>
      <w:r w:rsidR="00011FC4" w:rsidRPr="00011FC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өткөрүү</w:t>
      </w:r>
      <w:r w:rsidR="00011FC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нүн тартиби менен шарттарына макул экендигине далил болот.</w:t>
      </w:r>
    </w:p>
    <w:p w14:paraId="4508DB2E" w14:textId="613DE459" w:rsidR="00E76D56" w:rsidRPr="00CC3E32" w:rsidRDefault="00E76D56" w:rsidP="00E76D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CC3E3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         23. </w:t>
      </w:r>
      <w:r w:rsidR="00011FC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Конкурстун жыйынтыгында жеңүүчүлөр логотиптерди “Кыргызиндустрия” ААКга вектордук форматта </w:t>
      </w:r>
      <w:r w:rsidR="00011FC4" w:rsidRPr="00CC3E3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(CorelDRAW, Adobe Illustrator)</w:t>
      </w:r>
      <w:r w:rsidR="00011FC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5 беш иш күндүн ичинде берүүгө милдеттүү</w:t>
      </w:r>
      <w:r w:rsidRPr="00CC3E3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. </w:t>
      </w:r>
    </w:p>
    <w:p w14:paraId="7FCD41DC" w14:textId="229B6D54" w:rsidR="00E76D56" w:rsidRDefault="00E76D56" w:rsidP="00E76D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3E3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        </w:t>
      </w:r>
      <w:r w:rsidRPr="00E4340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E43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11FC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Конкурска берилген иштер рецензияланбайт жана кайра берилбейт</w:t>
      </w:r>
      <w:r w:rsidRPr="00190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00648013" w14:textId="77777777" w:rsidR="00E76D56" w:rsidRDefault="00E76D56" w:rsidP="00E76D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3CDFE6B" w14:textId="2546CC30" w:rsidR="00E76D56" w:rsidRPr="00190E49" w:rsidRDefault="00E76D56" w:rsidP="00E76D5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90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</w:t>
      </w:r>
      <w:r w:rsidRPr="00190E4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8. Автор</w:t>
      </w:r>
      <w:r w:rsidR="0004132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  <w:t>дук укуктар</w:t>
      </w:r>
    </w:p>
    <w:p w14:paraId="60A60EB5" w14:textId="7B2901C2" w:rsidR="00E76D56" w:rsidRPr="00190E49" w:rsidRDefault="00E76D56" w:rsidP="00E76D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E4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190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190E4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190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4132B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Конкурска катыш</w:t>
      </w:r>
      <w:r w:rsidR="000E0B7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кан</w:t>
      </w:r>
      <w:r w:rsidR="0004132B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иштерге автордук укуктун сакталышы </w:t>
      </w:r>
      <w:r w:rsidR="0004132B" w:rsidRPr="0004132B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үчүн</w:t>
      </w:r>
      <w:r w:rsidR="0004132B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жоопкерчиликти </w:t>
      </w:r>
      <w:r w:rsidR="00F154E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иштерин </w:t>
      </w:r>
      <w:r w:rsidR="0004132B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Конкурска жиберген катышуучулар </w:t>
      </w:r>
      <w:r w:rsidR="008F6135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өздөрү</w:t>
      </w:r>
      <w:r w:rsidR="0004132B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алышат</w:t>
      </w:r>
      <w:r w:rsidRPr="00190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29178073" w14:textId="23D86E63" w:rsidR="007B7501" w:rsidRDefault="00E76D56" w:rsidP="00E76D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190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190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0E4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190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B750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Иштин </w:t>
      </w:r>
      <w:r w:rsidR="0004132B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Конкурска берил</w:t>
      </w:r>
      <w:r w:rsidR="007B750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иши</w:t>
      </w:r>
      <w:r w:rsidR="0004132B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FC7FF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катышуучунун бул ишке </w:t>
      </w:r>
      <w:r w:rsidR="0032025C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өзүнүн </w:t>
      </w:r>
      <w:r w:rsidR="007B750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жеке укугун</w:t>
      </w:r>
      <w:r w:rsidR="00FC7FF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FC7FF4" w:rsidRPr="00FC7FF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Кыргыз Республикасынын</w:t>
      </w:r>
      <w:r w:rsidR="00FC7FF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мыйзамдарына </w:t>
      </w:r>
      <w:r w:rsidR="00FC7FF4" w:rsidRPr="00FC7FF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ылайык</w:t>
      </w:r>
      <w:r w:rsidR="00FC7FF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толугу менен “Кыргызиндустрия” ААК</w:t>
      </w:r>
      <w:r w:rsidR="007B750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нын</w:t>
      </w:r>
      <w:r w:rsidR="00FC7FF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пайдасына акысыз өткөрүп беришине макулдугунун далили болот</w:t>
      </w:r>
      <w:r w:rsidR="007B750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.</w:t>
      </w:r>
    </w:p>
    <w:p w14:paraId="58B159B6" w14:textId="77777777" w:rsidR="00E76D56" w:rsidRDefault="00E76D56" w:rsidP="00E76D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6CB80CC" w14:textId="2472EF96" w:rsidR="00E76D56" w:rsidRPr="007B7501" w:rsidRDefault="00E76D56" w:rsidP="00E76D56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</w:pPr>
      <w:r w:rsidRPr="00190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0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190E4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9. </w:t>
      </w:r>
      <w:r w:rsidR="007B750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Конкурс</w:t>
      </w:r>
      <w:r w:rsidR="007B750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  <w:t>тун жеңүүчүлөрүн аныктоо</w:t>
      </w:r>
    </w:p>
    <w:p w14:paraId="2544E4BD" w14:textId="2CDCE65A" w:rsidR="00A16E25" w:rsidRDefault="00E76D56" w:rsidP="00E76D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190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190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190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B03B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Логотиптери жана аларды пайдалануу </w:t>
      </w:r>
      <w:r w:rsidR="00EB03B2" w:rsidRPr="00EB03B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боюнча</w:t>
      </w:r>
      <w:r w:rsidR="00EB03B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сунуштары (комплекстүү түрдө) Конкурстук жюри тарабынан “Кыргызиндустрия” ААК</w:t>
      </w:r>
      <w:r w:rsidR="00A16E25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нын ишинин маанисин</w:t>
      </w:r>
      <w:r w:rsidR="00EB03B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A16E25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артыкча эсте калаарлык чагылдырат деп бааланган катышуучулар Конкурстун жеңүүчүсү деп жарыяланат.</w:t>
      </w:r>
    </w:p>
    <w:p w14:paraId="1C2C9CF7" w14:textId="15B337E4" w:rsidR="00E76D56" w:rsidRPr="00E43404" w:rsidRDefault="00E76D56" w:rsidP="00E76D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3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43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4340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E43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16E25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Жеңүүчүлөрдүн берген л</w:t>
      </w:r>
      <w:proofErr w:type="spellStart"/>
      <w:r w:rsidRPr="00E43404">
        <w:rPr>
          <w:rFonts w:ascii="Times New Roman" w:hAnsi="Times New Roman" w:cs="Times New Roman"/>
          <w:color w:val="000000" w:themeColor="text1"/>
          <w:sz w:val="28"/>
          <w:szCs w:val="28"/>
        </w:rPr>
        <w:t>оготип</w:t>
      </w:r>
      <w:proofErr w:type="spellEnd"/>
      <w:r w:rsidR="00A16E25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тери “Кыргызиндустрия” ААКнын жана анын карамагындагы ишканалардын расмий логотиптери катары пайдаланылат. </w:t>
      </w:r>
      <w:r w:rsidRPr="00E43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68E6C6B" w14:textId="77777777" w:rsidR="00E76D56" w:rsidRDefault="00E76D56" w:rsidP="00E76D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</w:p>
    <w:p w14:paraId="50E24A05" w14:textId="70C4B7E9" w:rsidR="00E76D56" w:rsidRPr="00A16E25" w:rsidRDefault="00E76D56" w:rsidP="00E76D5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</w:pPr>
      <w:r w:rsidRPr="00190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</w:t>
      </w:r>
      <w:r w:rsidRPr="00190E4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10. </w:t>
      </w:r>
      <w:r w:rsidR="00A16E2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Конкурс</w:t>
      </w:r>
      <w:r w:rsidR="00A16E2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  <w:t>тун жеңүүчүлөрүнө сыйлыктар</w:t>
      </w:r>
    </w:p>
    <w:p w14:paraId="143E731E" w14:textId="317E2DAC" w:rsidR="00E76D56" w:rsidRDefault="00E76D56" w:rsidP="00E76D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Pr="00190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6269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Конкурстун жыйынтыгында 5 иш тандап алынып, жеңүүчүлөргө </w:t>
      </w:r>
      <w:r w:rsidR="00562692" w:rsidRPr="0056269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төмөнкүдөй</w:t>
      </w:r>
      <w:r w:rsidR="0056269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номиналдагы сертификаттар берилет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3AD2FC72" w14:textId="4B4F90D1" w:rsidR="00E76D56" w:rsidRDefault="00E76D56" w:rsidP="00E76D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56269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биринчи орунга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– 20 000 (</w:t>
      </w:r>
      <w:r w:rsidR="0056269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жыйырма миң</w:t>
      </w:r>
      <w:r w:rsidR="00562692">
        <w:rPr>
          <w:rFonts w:ascii="Times New Roman" w:hAnsi="Times New Roman" w:cs="Times New Roman"/>
          <w:color w:val="000000" w:themeColor="text1"/>
          <w:sz w:val="28"/>
          <w:szCs w:val="28"/>
        </w:rPr>
        <w:t>) сом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B2B843E" w14:textId="6EBB2FE7" w:rsidR="00E76D56" w:rsidRDefault="00E76D56" w:rsidP="00E76D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56269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экинчи орунга</w:t>
      </w:r>
      <w:r w:rsidRPr="00190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– 10 000 (</w:t>
      </w:r>
      <w:r w:rsidR="0056269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он миң</w:t>
      </w:r>
      <w:r w:rsidR="00562692">
        <w:rPr>
          <w:rFonts w:ascii="Times New Roman" w:hAnsi="Times New Roman" w:cs="Times New Roman"/>
          <w:color w:val="000000" w:themeColor="text1"/>
          <w:sz w:val="28"/>
          <w:szCs w:val="28"/>
        </w:rPr>
        <w:t>) сом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F7D2EC4" w14:textId="334EE5CC" w:rsidR="00E76D56" w:rsidRDefault="00E76D56" w:rsidP="00E76D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562692" w:rsidRPr="0056269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үчүн</w:t>
      </w:r>
      <w:r w:rsidR="0056269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чү орунга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– 5 000 (</w:t>
      </w:r>
      <w:r w:rsidR="0056269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беш миң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 сом;</w:t>
      </w:r>
    </w:p>
    <w:p w14:paraId="6077F2C9" w14:textId="4673795E" w:rsidR="00E76D56" w:rsidRDefault="00E76D56" w:rsidP="00E76D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56269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төртүнчү орунга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668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 3 000 (</w:t>
      </w:r>
      <w:r w:rsidR="0056269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үч миң</w:t>
      </w:r>
      <w:r w:rsidR="00562692">
        <w:rPr>
          <w:rFonts w:ascii="Times New Roman" w:hAnsi="Times New Roman" w:cs="Times New Roman"/>
          <w:color w:val="000000" w:themeColor="text1"/>
          <w:sz w:val="28"/>
          <w:szCs w:val="28"/>
        </w:rPr>
        <w:t>) сом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4AA0433" w14:textId="31647079" w:rsidR="00E76D56" w:rsidRDefault="00E76D56" w:rsidP="00E76D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56269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бешинчи орунга</w:t>
      </w:r>
      <w:r w:rsidR="00D866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 2 000 (</w:t>
      </w:r>
      <w:r w:rsidR="0056269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эки миң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 сом.</w:t>
      </w:r>
    </w:p>
    <w:p w14:paraId="39700A0B" w14:textId="53411BF0" w:rsidR="00E76D56" w:rsidRDefault="00E76D56" w:rsidP="00E76D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30. </w:t>
      </w:r>
      <w:r w:rsidR="00C90FCE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Конкурстун жеңүүчүлөрүнө сыйлыктарды тапшыруу аземи </w:t>
      </w:r>
      <w:r w:rsidR="00C90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0FCE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“Кыргызиндустрия” ААК</w:t>
      </w:r>
      <w:r w:rsidR="00B342BF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да салтанаттуу кырдаалда</w:t>
      </w:r>
      <w:r w:rsidR="00C90FCE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C90FCE" w:rsidRPr="00C90FCE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өткөрү</w:t>
      </w:r>
      <w:r w:rsidR="00C90FCE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лөт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A3E2908" w14:textId="77777777" w:rsidR="00E76D56" w:rsidRDefault="00E76D56" w:rsidP="00E76D5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825E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</w:t>
      </w:r>
    </w:p>
    <w:p w14:paraId="5DB8D3FF" w14:textId="4A97403B" w:rsidR="00E76D56" w:rsidRPr="00C90FCE" w:rsidRDefault="00E76D56" w:rsidP="00E76D5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</w:t>
      </w:r>
      <w:r w:rsidRPr="00D825E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11. </w:t>
      </w:r>
      <w:r w:rsidR="00C90FC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  <w:t>Жобонун колдонулуу мөөнөтү</w:t>
      </w:r>
    </w:p>
    <w:p w14:paraId="16A9D167" w14:textId="5B21D39A" w:rsidR="00E76D56" w:rsidRPr="00190E49" w:rsidRDefault="00E76D56" w:rsidP="00E76D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31. </w:t>
      </w:r>
      <w:r w:rsidR="001B43D5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Б</w:t>
      </w:r>
      <w:r w:rsidR="00C90FCE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ул Жобо конкурстук иш-чаралар аяктаганга чейин, тактап айтканда: Конкурстун жыйынтыгы чыгарылып жана Конкурстун жеңүүчүлөрүнө сыйлыктар тапшырылганга чейин колдонулат.</w:t>
      </w:r>
    </w:p>
    <w:p w14:paraId="0BD32840" w14:textId="77777777" w:rsidR="00E76D56" w:rsidRPr="00190E49" w:rsidRDefault="00E76D56" w:rsidP="00E76D5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EBBCBD5" w14:textId="77777777" w:rsidR="00E76D56" w:rsidRDefault="00E76D56" w:rsidP="00E76D5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</w:t>
      </w:r>
      <w:r w:rsidRPr="00190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14:paraId="446CC768" w14:textId="77777777" w:rsidR="005764D4" w:rsidRDefault="005764D4">
      <w:pPr>
        <w:rPr>
          <w:rFonts w:ascii="Times New Roman" w:hAnsi="Times New Roman" w:cs="Times New Roman"/>
          <w:bCs/>
          <w:sz w:val="28"/>
          <w:szCs w:val="28"/>
          <w:lang w:val="ky-KG"/>
        </w:rPr>
      </w:pPr>
      <w:r>
        <w:rPr>
          <w:rFonts w:ascii="Times New Roman" w:hAnsi="Times New Roman" w:cs="Times New Roman"/>
          <w:bCs/>
          <w:sz w:val="28"/>
          <w:szCs w:val="28"/>
          <w:lang w:val="ky-KG"/>
        </w:rPr>
        <w:br w:type="page"/>
      </w:r>
    </w:p>
    <w:p w14:paraId="53B64126" w14:textId="267AE524" w:rsidR="00C90FCE" w:rsidRDefault="00C90FCE" w:rsidP="00527FA8">
      <w:pPr>
        <w:spacing w:after="0" w:line="240" w:lineRule="auto"/>
        <w:ind w:left="4247"/>
        <w:jc w:val="center"/>
        <w:rPr>
          <w:rFonts w:ascii="Times New Roman" w:hAnsi="Times New Roman" w:cs="Times New Roman"/>
          <w:bCs/>
          <w:sz w:val="28"/>
          <w:szCs w:val="28"/>
          <w:lang w:val="ky-KG"/>
        </w:rPr>
      </w:pPr>
      <w:r w:rsidRPr="00FE38EC">
        <w:rPr>
          <w:rFonts w:ascii="Times New Roman" w:hAnsi="Times New Roman" w:cs="Times New Roman"/>
          <w:bCs/>
          <w:sz w:val="28"/>
          <w:szCs w:val="28"/>
          <w:lang w:val="ky-KG"/>
        </w:rPr>
        <w:lastRenderedPageBreak/>
        <w:t xml:space="preserve">“Кыргызиндустрия” </w:t>
      </w:r>
      <w:r w:rsidR="008F6CB2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ААКнын </w:t>
      </w:r>
      <w:r w:rsidRPr="00FE38EC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логотибин түзүүгө </w:t>
      </w:r>
      <w:r>
        <w:rPr>
          <w:rFonts w:ascii="Times New Roman" w:hAnsi="Times New Roman" w:cs="Times New Roman"/>
          <w:bCs/>
          <w:sz w:val="28"/>
          <w:szCs w:val="28"/>
          <w:lang w:val="ky-KG"/>
        </w:rPr>
        <w:t>конкурс өткөрүү жөнүндө жобого</w:t>
      </w:r>
    </w:p>
    <w:p w14:paraId="45878724" w14:textId="1ADDBD85" w:rsidR="00E76D56" w:rsidRPr="00E502B5" w:rsidRDefault="00C90FCE" w:rsidP="00527FA8">
      <w:pPr>
        <w:spacing w:after="0" w:line="240" w:lineRule="auto"/>
        <w:ind w:left="4247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FE38EC">
        <w:rPr>
          <w:rFonts w:ascii="Times New Roman" w:hAnsi="Times New Roman" w:cs="Times New Roman"/>
          <w:bCs/>
          <w:sz w:val="28"/>
          <w:szCs w:val="28"/>
          <w:lang w:val="ky-KG"/>
        </w:rPr>
        <w:t>тиркеме</w:t>
      </w:r>
    </w:p>
    <w:p w14:paraId="7B5844F8" w14:textId="77777777" w:rsidR="00E76D56" w:rsidRPr="00E502B5" w:rsidRDefault="00E76D56" w:rsidP="00E76D5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</w:p>
    <w:p w14:paraId="07519AB1" w14:textId="77777777" w:rsidR="00E76D56" w:rsidRPr="00E502B5" w:rsidRDefault="00E76D56" w:rsidP="00E76D5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502B5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       Форма </w:t>
      </w:r>
    </w:p>
    <w:p w14:paraId="60A83644" w14:textId="77777777" w:rsidR="00E76D56" w:rsidRPr="00E502B5" w:rsidRDefault="00E76D56" w:rsidP="00E76D5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</w:p>
    <w:p w14:paraId="12809980" w14:textId="1E63415A" w:rsidR="005764D4" w:rsidRPr="005764D4" w:rsidRDefault="005764D4" w:rsidP="00E76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5764D4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“Кыргызиндустрия” </w:t>
      </w:r>
      <w:r>
        <w:rPr>
          <w:rFonts w:ascii="Times New Roman" w:hAnsi="Times New Roman" w:cs="Times New Roman"/>
          <w:b/>
          <w:bCs/>
          <w:sz w:val="28"/>
          <w:szCs w:val="28"/>
          <w:lang w:val="ky-KG"/>
        </w:rPr>
        <w:t>ААКнын</w:t>
      </w:r>
      <w:r w:rsidRPr="005764D4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логотибин түзүүгө </w:t>
      </w:r>
      <w:r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                              </w:t>
      </w:r>
      <w:r w:rsidRPr="005764D4">
        <w:rPr>
          <w:rFonts w:ascii="Times New Roman" w:hAnsi="Times New Roman" w:cs="Times New Roman"/>
          <w:b/>
          <w:bCs/>
          <w:sz w:val="28"/>
          <w:szCs w:val="28"/>
          <w:lang w:val="ky-KG"/>
        </w:rPr>
        <w:t>конкурска катышуу</w:t>
      </w:r>
      <w:r w:rsidR="00857627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үчүн</w:t>
      </w:r>
    </w:p>
    <w:p w14:paraId="526A6AE0" w14:textId="549D66AD" w:rsidR="00E76D56" w:rsidRPr="00190E49" w:rsidRDefault="005764D4" w:rsidP="005764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y-KG"/>
        </w:rPr>
        <w:t>а</w:t>
      </w:r>
      <w:r w:rsidRPr="005764D4">
        <w:rPr>
          <w:rFonts w:ascii="Times New Roman" w:hAnsi="Times New Roman" w:cs="Times New Roman"/>
          <w:b/>
          <w:bCs/>
          <w:sz w:val="28"/>
          <w:szCs w:val="28"/>
          <w:lang w:val="ky-KG"/>
        </w:rPr>
        <w:t>рыз</w:t>
      </w:r>
      <w:r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 </w:t>
      </w:r>
    </w:p>
    <w:p w14:paraId="5792E4D2" w14:textId="77777777" w:rsidR="00E76D56" w:rsidRPr="00190E49" w:rsidRDefault="00E76D56" w:rsidP="00E76D5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9613723" w14:textId="011CDC63" w:rsidR="00E76D56" w:rsidRPr="00190E49" w:rsidRDefault="005764D4" w:rsidP="00E76D5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Аты-жөнү</w:t>
      </w:r>
      <w:r w:rsidR="00E76D56" w:rsidRPr="00190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:_______________________________________________________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Окуган/иштеген жери</w:t>
      </w:r>
      <w:r w:rsidR="00E76D56" w:rsidRPr="00190E4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E76D56" w:rsidRPr="00190E4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</w:t>
      </w:r>
    </w:p>
    <w:p w14:paraId="618D144D" w14:textId="5CE6982F" w:rsidR="00E76D56" w:rsidRDefault="005764D4" w:rsidP="00E76D5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Байланыш</w:t>
      </w:r>
      <w:r w:rsidR="00E76D56" w:rsidRPr="00190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телефон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у</w:t>
      </w:r>
      <w:r w:rsidR="00E76D56" w:rsidRPr="00190E49">
        <w:rPr>
          <w:rFonts w:ascii="Times New Roman" w:hAnsi="Times New Roman" w:cs="Times New Roman"/>
          <w:color w:val="000000" w:themeColor="text1"/>
          <w:sz w:val="28"/>
          <w:szCs w:val="28"/>
        </w:rPr>
        <w:t>, электрон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дук</w:t>
      </w:r>
      <w:r w:rsidR="00E76D56" w:rsidRPr="00190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почта: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E76D56" w:rsidRPr="00190E49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E76D5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</w:t>
      </w:r>
    </w:p>
    <w:p w14:paraId="7C50BEF6" w14:textId="7BA43FFE" w:rsidR="00E76D56" w:rsidRPr="00190E49" w:rsidRDefault="005764D4" w:rsidP="00E76D5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Жашаг</w:t>
      </w:r>
      <w:r w:rsidR="00857627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н жеринин дареги </w:t>
      </w:r>
      <w:r w:rsidR="00E76D56" w:rsidRPr="00190E4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_</w:t>
      </w:r>
      <w:r w:rsidR="00E76D56" w:rsidRPr="00190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онкурска берилүүчү иштеринин саны ______________________________</w:t>
      </w:r>
      <w:r w:rsidR="00E76D56" w:rsidRPr="00190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0BAE046" w14:textId="3F29C1D2" w:rsidR="00E76D56" w:rsidRPr="00190E49" w:rsidRDefault="005764D4" w:rsidP="00E76D5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Иштин баяндамасы</w:t>
      </w:r>
      <w:r w:rsidR="00E76D56" w:rsidRPr="00190E49">
        <w:rPr>
          <w:rFonts w:ascii="Times New Roman" w:hAnsi="Times New Roman" w:cs="Times New Roman"/>
          <w:color w:val="000000" w:themeColor="text1"/>
          <w:sz w:val="28"/>
          <w:szCs w:val="28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76D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Ишти тапшырган дата</w:t>
      </w:r>
      <w:r w:rsidR="00E76D56" w:rsidRPr="00190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857627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_</w:t>
      </w:r>
      <w:r w:rsidR="00E76D56" w:rsidRPr="00190E4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</w:t>
      </w:r>
    </w:p>
    <w:p w14:paraId="5C3AAF7A" w14:textId="201DA5DB" w:rsidR="00E76D56" w:rsidRPr="00190E49" w:rsidRDefault="00E76D56" w:rsidP="00E76D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5764D4">
        <w:rPr>
          <w:rFonts w:ascii="Times New Roman" w:hAnsi="Times New Roman" w:cs="Times New Roman"/>
          <w:color w:val="000000" w:themeColor="text1"/>
          <w:sz w:val="28"/>
          <w:szCs w:val="28"/>
        </w:rPr>
        <w:t>Конкурс</w:t>
      </w:r>
      <w:r w:rsidR="005764D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тун катышуучусу</w:t>
      </w:r>
      <w:r w:rsidR="00E63A0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Конкурска берилген иштерге өзүнүн </w:t>
      </w:r>
      <w:r w:rsidR="003F390A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мүлктүк </w:t>
      </w:r>
      <w:r w:rsidR="00BD2378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эмес</w:t>
      </w:r>
      <w:r w:rsidR="00BD2378" w:rsidRPr="00190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390A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жана </w:t>
      </w:r>
      <w:r w:rsidR="00E63A0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мүлктүк </w:t>
      </w:r>
      <w:r w:rsidR="003F390A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жеке автордук укугу бар экенин кепилдейт</w:t>
      </w:r>
      <w:r w:rsidRPr="00190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526AB130" w14:textId="33D13CEC" w:rsidR="00E76D56" w:rsidRPr="008F6CB2" w:rsidRDefault="00E76D56" w:rsidP="00E76D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3F390A">
        <w:rPr>
          <w:rFonts w:ascii="Times New Roman" w:hAnsi="Times New Roman" w:cs="Times New Roman"/>
          <w:color w:val="000000" w:themeColor="text1"/>
          <w:sz w:val="28"/>
          <w:szCs w:val="28"/>
        </w:rPr>
        <w:t>Конкурс</w:t>
      </w:r>
      <w:r w:rsidR="003F390A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тун</w:t>
      </w:r>
      <w:r w:rsidR="003F390A" w:rsidRPr="00190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390A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катышуучусу башка адамдардын автордук укуктарын бузгандыгы үчүн жоопкерчиликте болот.</w:t>
      </w:r>
    </w:p>
    <w:p w14:paraId="621C5E6B" w14:textId="53CEBB53" w:rsidR="00E76D56" w:rsidRPr="00C41519" w:rsidRDefault="00E76D56" w:rsidP="00E76D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1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3F390A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“Кыргызиндустрия” ААК </w:t>
      </w:r>
      <w:r w:rsidR="003F390A">
        <w:rPr>
          <w:rFonts w:ascii="Times New Roman" w:hAnsi="Times New Roman" w:cs="Times New Roman"/>
          <w:color w:val="000000" w:themeColor="text1"/>
          <w:sz w:val="28"/>
          <w:szCs w:val="28"/>
        </w:rPr>
        <w:t>Конкурс</w:t>
      </w:r>
      <w:r w:rsidR="003F390A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ка жиберилген</w:t>
      </w:r>
      <w:r w:rsidR="00A80467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иштерди автордук акыны төлөбөстөн </w:t>
      </w:r>
      <w:r w:rsidR="00A80467" w:rsidRPr="00A80467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төмөнкүдөй</w:t>
      </w:r>
      <w:r w:rsidR="00A80467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жолдор менен пайдаланууга укуктуу</w:t>
      </w:r>
      <w:r w:rsidRPr="00C41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80467" w:rsidRPr="00A77CE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иштерди ачыкка чыгарууга </w:t>
      </w:r>
      <w:r w:rsidRPr="00A77CE0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A80467" w:rsidRPr="00A77CE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жарыялоого</w:t>
      </w:r>
      <w:r w:rsidRPr="00A77CE0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  <w:r w:rsidRPr="00C41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55F22DB" w14:textId="29AD1CA0" w:rsidR="00E76D56" w:rsidRPr="00C41519" w:rsidRDefault="00A80467" w:rsidP="00E76D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иштерди </w:t>
      </w:r>
      <w:r w:rsidR="00FF1265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жалпыга көрсөтүүгө</w:t>
      </w:r>
      <w:r w:rsidR="00E76D56" w:rsidRPr="00C4151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DC932A7" w14:textId="52D8FE9E" w:rsidR="00E76D56" w:rsidRPr="00C41519" w:rsidRDefault="00FF1265" w:rsidP="00E76D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жалпы элге маалымдоого</w:t>
      </w:r>
      <w:r w:rsidR="00E76D56" w:rsidRPr="00C41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сайт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ка жайгаштырууга</w:t>
      </w:r>
      <w:r w:rsidR="00E76D56" w:rsidRPr="00C41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14:paraId="0AA91DB1" w14:textId="264919A1" w:rsidR="00E76D56" w:rsidRPr="00C41519" w:rsidRDefault="00FF1265" w:rsidP="00E76D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Конкурска тапшырылган иштер кайра берилбейт</w:t>
      </w:r>
      <w:r w:rsidR="00E76D56" w:rsidRPr="00C41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14E4CDCB" w14:textId="61222C8E" w:rsidR="00E76D56" w:rsidRDefault="00E76D56" w:rsidP="00E76D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1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C41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FF1265">
        <w:rPr>
          <w:rFonts w:ascii="Times New Roman" w:hAnsi="Times New Roman" w:cs="Times New Roman"/>
          <w:color w:val="000000" w:themeColor="text1"/>
          <w:sz w:val="28"/>
          <w:szCs w:val="28"/>
        </w:rPr>
        <w:t>Конкурс</w:t>
      </w:r>
      <w:r w:rsidR="00FF1265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тун шарттары менен тааныштым</w:t>
      </w:r>
      <w:r w:rsidRPr="00C41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126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</w:t>
      </w:r>
      <w:r w:rsidR="00E54BB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(</w:t>
      </w:r>
      <w:r w:rsidR="00FF1265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колу</w:t>
      </w:r>
      <w:r w:rsidRPr="00C4151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FF1265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.</w:t>
      </w:r>
      <w:r w:rsidRPr="00C41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870F666" w14:textId="77777777" w:rsidR="00FF1265" w:rsidRDefault="00FF1265" w:rsidP="00E76D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</w:p>
    <w:p w14:paraId="28B7AAF5" w14:textId="7D1AEBE5" w:rsidR="00FF1265" w:rsidRDefault="00FF1265" w:rsidP="00E54B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Тиркеме:</w:t>
      </w:r>
      <w:r w:rsidR="00E76D56" w:rsidRPr="00C41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лог</w:t>
      </w:r>
      <w:r w:rsidR="008F6CB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типтин </w:t>
      </w:r>
      <w:r w:rsidR="00E76D56" w:rsidRPr="00C41519">
        <w:rPr>
          <w:rFonts w:ascii="Times New Roman" w:hAnsi="Times New Roman" w:cs="Times New Roman"/>
          <w:color w:val="000000" w:themeColor="text1"/>
          <w:sz w:val="28"/>
          <w:szCs w:val="28"/>
        </w:rPr>
        <w:t>эскиз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дик долбоору</w:t>
      </w:r>
      <w:r w:rsidR="00E76D56" w:rsidRPr="00C41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(электрон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дук</w:t>
      </w:r>
      <w:r w:rsidR="00E76D56" w:rsidRPr="00C41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вариант).</w:t>
      </w:r>
    </w:p>
    <w:p w14:paraId="446D4A9E" w14:textId="77777777" w:rsidR="00FF1265" w:rsidRDefault="00FF126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sectPr w:rsidR="00FF1265" w:rsidSect="00CC3E3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55443"/>
    <w:multiLevelType w:val="multilevel"/>
    <w:tmpl w:val="AF805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2E6D19"/>
    <w:multiLevelType w:val="multilevel"/>
    <w:tmpl w:val="4C0CE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CC67ED"/>
    <w:multiLevelType w:val="multilevel"/>
    <w:tmpl w:val="93688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604329"/>
    <w:multiLevelType w:val="hybridMultilevel"/>
    <w:tmpl w:val="E59C1062"/>
    <w:lvl w:ilvl="0" w:tplc="B1904E5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46B6FFC"/>
    <w:multiLevelType w:val="multilevel"/>
    <w:tmpl w:val="BD564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C370C0"/>
    <w:multiLevelType w:val="multilevel"/>
    <w:tmpl w:val="8534A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1C162E"/>
    <w:multiLevelType w:val="multilevel"/>
    <w:tmpl w:val="4ED49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E70B4B"/>
    <w:multiLevelType w:val="multilevel"/>
    <w:tmpl w:val="B7CC9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336D5F"/>
    <w:multiLevelType w:val="multilevel"/>
    <w:tmpl w:val="68FE6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F70C34"/>
    <w:multiLevelType w:val="multilevel"/>
    <w:tmpl w:val="BB7C2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6A61AF"/>
    <w:multiLevelType w:val="multilevel"/>
    <w:tmpl w:val="70CCD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210343"/>
    <w:multiLevelType w:val="multilevel"/>
    <w:tmpl w:val="7B144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290285"/>
    <w:multiLevelType w:val="multilevel"/>
    <w:tmpl w:val="A8C06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FC195B"/>
    <w:multiLevelType w:val="multilevel"/>
    <w:tmpl w:val="EFAC4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DD0CD6"/>
    <w:multiLevelType w:val="multilevel"/>
    <w:tmpl w:val="35D48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997549"/>
    <w:multiLevelType w:val="multilevel"/>
    <w:tmpl w:val="A6A47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6D3CAC"/>
    <w:multiLevelType w:val="multilevel"/>
    <w:tmpl w:val="B532F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6"/>
  </w:num>
  <w:num w:numId="3">
    <w:abstractNumId w:val="12"/>
  </w:num>
  <w:num w:numId="4">
    <w:abstractNumId w:val="6"/>
  </w:num>
  <w:num w:numId="5">
    <w:abstractNumId w:val="0"/>
  </w:num>
  <w:num w:numId="6">
    <w:abstractNumId w:val="4"/>
  </w:num>
  <w:num w:numId="7">
    <w:abstractNumId w:val="9"/>
  </w:num>
  <w:num w:numId="8">
    <w:abstractNumId w:val="2"/>
  </w:num>
  <w:num w:numId="9">
    <w:abstractNumId w:val="7"/>
  </w:num>
  <w:num w:numId="10">
    <w:abstractNumId w:val="15"/>
  </w:num>
  <w:num w:numId="11">
    <w:abstractNumId w:val="10"/>
  </w:num>
  <w:num w:numId="12">
    <w:abstractNumId w:val="13"/>
  </w:num>
  <w:num w:numId="13">
    <w:abstractNumId w:val="8"/>
  </w:num>
  <w:num w:numId="14">
    <w:abstractNumId w:val="11"/>
  </w:num>
  <w:num w:numId="15">
    <w:abstractNumId w:val="5"/>
  </w:num>
  <w:num w:numId="16">
    <w:abstractNumId w:val="1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14C"/>
    <w:rsid w:val="00011FC4"/>
    <w:rsid w:val="0004132B"/>
    <w:rsid w:val="00077C3A"/>
    <w:rsid w:val="000813B8"/>
    <w:rsid w:val="000A1C14"/>
    <w:rsid w:val="000C7ED1"/>
    <w:rsid w:val="000D565D"/>
    <w:rsid w:val="000D6BB7"/>
    <w:rsid w:val="000E0B71"/>
    <w:rsid w:val="000E1398"/>
    <w:rsid w:val="0010571A"/>
    <w:rsid w:val="001209E9"/>
    <w:rsid w:val="0013016C"/>
    <w:rsid w:val="00130C33"/>
    <w:rsid w:val="00131299"/>
    <w:rsid w:val="001314F3"/>
    <w:rsid w:val="001478E9"/>
    <w:rsid w:val="00155851"/>
    <w:rsid w:val="0017099F"/>
    <w:rsid w:val="00172512"/>
    <w:rsid w:val="00184D69"/>
    <w:rsid w:val="00190E49"/>
    <w:rsid w:val="00197AA8"/>
    <w:rsid w:val="00197D22"/>
    <w:rsid w:val="001B20A2"/>
    <w:rsid w:val="001B43D5"/>
    <w:rsid w:val="001C23D7"/>
    <w:rsid w:val="001D61C3"/>
    <w:rsid w:val="001F6652"/>
    <w:rsid w:val="001F6C37"/>
    <w:rsid w:val="001F6D71"/>
    <w:rsid w:val="001F7521"/>
    <w:rsid w:val="00212B4E"/>
    <w:rsid w:val="00236C62"/>
    <w:rsid w:val="0024765A"/>
    <w:rsid w:val="00255D61"/>
    <w:rsid w:val="0025632A"/>
    <w:rsid w:val="002A14C3"/>
    <w:rsid w:val="002A2B95"/>
    <w:rsid w:val="002C4BB1"/>
    <w:rsid w:val="002E769C"/>
    <w:rsid w:val="002F174C"/>
    <w:rsid w:val="0031530F"/>
    <w:rsid w:val="0032025C"/>
    <w:rsid w:val="003C65A2"/>
    <w:rsid w:val="003F390A"/>
    <w:rsid w:val="00402ACE"/>
    <w:rsid w:val="0041083A"/>
    <w:rsid w:val="00411BE7"/>
    <w:rsid w:val="00426179"/>
    <w:rsid w:val="0043562D"/>
    <w:rsid w:val="00447D85"/>
    <w:rsid w:val="00455BBE"/>
    <w:rsid w:val="00467B07"/>
    <w:rsid w:val="004D37ED"/>
    <w:rsid w:val="004E3138"/>
    <w:rsid w:val="004E595A"/>
    <w:rsid w:val="004F45DC"/>
    <w:rsid w:val="00524F51"/>
    <w:rsid w:val="00527FA8"/>
    <w:rsid w:val="005508B6"/>
    <w:rsid w:val="00554D4D"/>
    <w:rsid w:val="005560E3"/>
    <w:rsid w:val="00562692"/>
    <w:rsid w:val="00566650"/>
    <w:rsid w:val="00570EEB"/>
    <w:rsid w:val="005764D4"/>
    <w:rsid w:val="0058087F"/>
    <w:rsid w:val="005816D2"/>
    <w:rsid w:val="00595CBD"/>
    <w:rsid w:val="00596177"/>
    <w:rsid w:val="005C3A32"/>
    <w:rsid w:val="005C619E"/>
    <w:rsid w:val="005D5990"/>
    <w:rsid w:val="005E15C8"/>
    <w:rsid w:val="005E2F6F"/>
    <w:rsid w:val="005F2ECD"/>
    <w:rsid w:val="005F53D7"/>
    <w:rsid w:val="00614D95"/>
    <w:rsid w:val="0063071E"/>
    <w:rsid w:val="00661BF1"/>
    <w:rsid w:val="00666B44"/>
    <w:rsid w:val="00695BC0"/>
    <w:rsid w:val="006B25A0"/>
    <w:rsid w:val="006B5C86"/>
    <w:rsid w:val="006D3553"/>
    <w:rsid w:val="006E167C"/>
    <w:rsid w:val="006F3551"/>
    <w:rsid w:val="00723271"/>
    <w:rsid w:val="007309C4"/>
    <w:rsid w:val="0073219E"/>
    <w:rsid w:val="0074627D"/>
    <w:rsid w:val="00746AD9"/>
    <w:rsid w:val="00761084"/>
    <w:rsid w:val="00767461"/>
    <w:rsid w:val="00773631"/>
    <w:rsid w:val="0079102D"/>
    <w:rsid w:val="007A35AC"/>
    <w:rsid w:val="007B0F10"/>
    <w:rsid w:val="007B7501"/>
    <w:rsid w:val="007D6237"/>
    <w:rsid w:val="00803E53"/>
    <w:rsid w:val="00804A45"/>
    <w:rsid w:val="0081311E"/>
    <w:rsid w:val="00833B00"/>
    <w:rsid w:val="00846782"/>
    <w:rsid w:val="0085517E"/>
    <w:rsid w:val="00855335"/>
    <w:rsid w:val="00857627"/>
    <w:rsid w:val="00873B76"/>
    <w:rsid w:val="008921B6"/>
    <w:rsid w:val="008961E1"/>
    <w:rsid w:val="008C5313"/>
    <w:rsid w:val="008D298E"/>
    <w:rsid w:val="008F6135"/>
    <w:rsid w:val="008F6CB2"/>
    <w:rsid w:val="00902FE7"/>
    <w:rsid w:val="009074F9"/>
    <w:rsid w:val="0091100D"/>
    <w:rsid w:val="0091541C"/>
    <w:rsid w:val="009357A0"/>
    <w:rsid w:val="009421E2"/>
    <w:rsid w:val="00961884"/>
    <w:rsid w:val="00973062"/>
    <w:rsid w:val="009758CF"/>
    <w:rsid w:val="00981266"/>
    <w:rsid w:val="00981A6A"/>
    <w:rsid w:val="00990DCB"/>
    <w:rsid w:val="00997B45"/>
    <w:rsid w:val="009A1D6F"/>
    <w:rsid w:val="009A243C"/>
    <w:rsid w:val="009A3125"/>
    <w:rsid w:val="009B4FE3"/>
    <w:rsid w:val="009B7191"/>
    <w:rsid w:val="009D6D15"/>
    <w:rsid w:val="009E51F4"/>
    <w:rsid w:val="009F22BB"/>
    <w:rsid w:val="009F3E46"/>
    <w:rsid w:val="00A00AA5"/>
    <w:rsid w:val="00A16E25"/>
    <w:rsid w:val="00A43861"/>
    <w:rsid w:val="00A5475B"/>
    <w:rsid w:val="00A77CE0"/>
    <w:rsid w:val="00A80467"/>
    <w:rsid w:val="00AA0C08"/>
    <w:rsid w:val="00B154D0"/>
    <w:rsid w:val="00B27050"/>
    <w:rsid w:val="00B342BF"/>
    <w:rsid w:val="00B43066"/>
    <w:rsid w:val="00B5028B"/>
    <w:rsid w:val="00BA6221"/>
    <w:rsid w:val="00BC545A"/>
    <w:rsid w:val="00BD2378"/>
    <w:rsid w:val="00BD4FCC"/>
    <w:rsid w:val="00BE17FB"/>
    <w:rsid w:val="00BE5AC2"/>
    <w:rsid w:val="00BF7E95"/>
    <w:rsid w:val="00C02D51"/>
    <w:rsid w:val="00C03EB5"/>
    <w:rsid w:val="00C31EEC"/>
    <w:rsid w:val="00C41519"/>
    <w:rsid w:val="00C53EBF"/>
    <w:rsid w:val="00C64498"/>
    <w:rsid w:val="00C64C97"/>
    <w:rsid w:val="00C71F35"/>
    <w:rsid w:val="00C73B01"/>
    <w:rsid w:val="00C74A60"/>
    <w:rsid w:val="00C82AE6"/>
    <w:rsid w:val="00C841D0"/>
    <w:rsid w:val="00C90FCE"/>
    <w:rsid w:val="00C919A5"/>
    <w:rsid w:val="00C94458"/>
    <w:rsid w:val="00CC3E32"/>
    <w:rsid w:val="00CD777F"/>
    <w:rsid w:val="00CE46B9"/>
    <w:rsid w:val="00CF2535"/>
    <w:rsid w:val="00CF329A"/>
    <w:rsid w:val="00D0714C"/>
    <w:rsid w:val="00D41ECC"/>
    <w:rsid w:val="00D42726"/>
    <w:rsid w:val="00D47AF2"/>
    <w:rsid w:val="00D63D1F"/>
    <w:rsid w:val="00D825E9"/>
    <w:rsid w:val="00D86681"/>
    <w:rsid w:val="00DA0B92"/>
    <w:rsid w:val="00DA5A11"/>
    <w:rsid w:val="00DB1F2C"/>
    <w:rsid w:val="00DD7284"/>
    <w:rsid w:val="00E416AC"/>
    <w:rsid w:val="00E43348"/>
    <w:rsid w:val="00E43404"/>
    <w:rsid w:val="00E46321"/>
    <w:rsid w:val="00E46431"/>
    <w:rsid w:val="00E502B5"/>
    <w:rsid w:val="00E50D44"/>
    <w:rsid w:val="00E53907"/>
    <w:rsid w:val="00E54BB0"/>
    <w:rsid w:val="00E63A04"/>
    <w:rsid w:val="00E675D5"/>
    <w:rsid w:val="00E72587"/>
    <w:rsid w:val="00E76D56"/>
    <w:rsid w:val="00E830E0"/>
    <w:rsid w:val="00EA4972"/>
    <w:rsid w:val="00EB02ED"/>
    <w:rsid w:val="00EB03B2"/>
    <w:rsid w:val="00EC730B"/>
    <w:rsid w:val="00EE4A93"/>
    <w:rsid w:val="00EF7541"/>
    <w:rsid w:val="00F154E4"/>
    <w:rsid w:val="00F20866"/>
    <w:rsid w:val="00F23523"/>
    <w:rsid w:val="00F24A9D"/>
    <w:rsid w:val="00F63527"/>
    <w:rsid w:val="00F63963"/>
    <w:rsid w:val="00F72C1F"/>
    <w:rsid w:val="00F827C3"/>
    <w:rsid w:val="00FC7FF4"/>
    <w:rsid w:val="00FE38EC"/>
    <w:rsid w:val="00FE3C8E"/>
    <w:rsid w:val="00FE7228"/>
    <w:rsid w:val="00FF06EE"/>
    <w:rsid w:val="00FF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9A867"/>
  <w15:docId w15:val="{16F7042D-379F-4CBF-A10F-37A2F8503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FE7"/>
    <w:pPr>
      <w:ind w:left="720"/>
      <w:contextualSpacing/>
    </w:pPr>
  </w:style>
  <w:style w:type="paragraph" w:customStyle="1" w:styleId="wikip">
    <w:name w:val="wikip"/>
    <w:basedOn w:val="a"/>
    <w:rsid w:val="00BE1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17FB"/>
    <w:rPr>
      <w:b/>
      <w:bCs/>
    </w:rPr>
  </w:style>
  <w:style w:type="table" w:styleId="a5">
    <w:name w:val="Table Grid"/>
    <w:basedOn w:val="a1"/>
    <w:uiPriority w:val="39"/>
    <w:rsid w:val="00997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24F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24F51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42617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26179"/>
    <w:rPr>
      <w:color w:val="605E5C"/>
      <w:shd w:val="clear" w:color="auto" w:fill="E1DFDD"/>
    </w:rPr>
  </w:style>
  <w:style w:type="character" w:styleId="a9">
    <w:name w:val="Emphasis"/>
    <w:basedOn w:val="a0"/>
    <w:uiPriority w:val="20"/>
    <w:qFormat/>
    <w:rsid w:val="004261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yrgyzindustry.k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yrgyzindustry.k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882B4-1A18-4ED2-883D-2503BC0FC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1541</Words>
  <Characters>8787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10308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5</cp:revision>
  <cp:lastPrinted>2022-05-26T07:03:00Z</cp:lastPrinted>
  <dcterms:created xsi:type="dcterms:W3CDTF">2022-05-30T08:05:00Z</dcterms:created>
  <dcterms:modified xsi:type="dcterms:W3CDTF">2022-06-03T11:56:00Z</dcterms:modified>
</cp:coreProperties>
</file>